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96" w:rsidRPr="00673396" w:rsidRDefault="00673396" w:rsidP="00673396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7339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EVERY PRAISE – HEZEKIAH WALKER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</w:p>
    <w:p w:rsidR="00673396" w:rsidRPr="00673396" w:rsidRDefault="00673396" w:rsidP="0067339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word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worship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with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one accord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Sing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hallelujah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Glory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hallelujah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due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my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Savior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my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Healer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my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Deliverer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Yes He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, yes He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Yes He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, yes He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[</w:t>
      </w:r>
      <w:proofErr w:type="spellStart"/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repeat</w:t>
      </w:r>
      <w:proofErr w:type="spellEnd"/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]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is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.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word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worship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with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one accord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praise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[</w:t>
      </w:r>
      <w:proofErr w:type="spellStart"/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repeat</w:t>
      </w:r>
      <w:proofErr w:type="spellEnd"/>
      <w:r w:rsidRPr="0067339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fr-FR"/>
        </w:rPr>
        <w:t>]</w:t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  <w:t xml:space="preserve">Is to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our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God</w:t>
      </w:r>
      <w:proofErr w:type="spellEnd"/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</w:p>
    <w:p w:rsidR="00673396" w:rsidRPr="00673396" w:rsidRDefault="00673396" w:rsidP="0067339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</w:p>
    <w:p w:rsidR="0052275B" w:rsidRPr="00673396" w:rsidRDefault="00673396" w:rsidP="0067339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73396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br/>
      </w:r>
      <w:bookmarkStart w:id="0" w:name="_GoBack"/>
      <w:bookmarkEnd w:id="0"/>
    </w:p>
    <w:sectPr w:rsidR="0052275B" w:rsidRPr="006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96"/>
    <w:rsid w:val="00673396"/>
    <w:rsid w:val="0087425F"/>
    <w:rsid w:val="00A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984"/>
  <w15:chartTrackingRefBased/>
  <w15:docId w15:val="{D8A99546-AB4D-463B-BEFE-8EAE395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7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33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733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7339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733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7339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3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802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94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Saboukoulou-Kifoula</dc:creator>
  <cp:keywords/>
  <dc:description/>
  <cp:lastModifiedBy>Christelle Saboukoulou-Kifoula</cp:lastModifiedBy>
  <cp:revision>1</cp:revision>
  <dcterms:created xsi:type="dcterms:W3CDTF">2019-07-03T21:12:00Z</dcterms:created>
  <dcterms:modified xsi:type="dcterms:W3CDTF">2019-07-03T21:13:00Z</dcterms:modified>
</cp:coreProperties>
</file>